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EBF" w:rsidRPr="00323EBF" w:rsidRDefault="00323EBF" w:rsidP="00323EBF">
      <w:pPr>
        <w:shd w:val="clear" w:color="auto" w:fill="FFFFFF"/>
        <w:spacing w:after="402" w:line="240" w:lineRule="auto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Заседание </w:t>
      </w:r>
      <w:proofErr w:type="spellStart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комиссии по итогам проведения аккредитации специалистов проводится в течение 2 рабочих дней со дня размещения на официальном сайте в сети "Интернет" и информационных стендах организации протокола заседания </w:t>
      </w:r>
      <w:proofErr w:type="spellStart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подкомиссии по итогам прохождения последнего этапа аккредитации.</w:t>
      </w:r>
    </w:p>
    <w:p w:rsidR="00323EBF" w:rsidRPr="00323EBF" w:rsidRDefault="00323EBF" w:rsidP="00323EBF">
      <w:pPr>
        <w:shd w:val="clear" w:color="auto" w:fill="FFFFFF"/>
        <w:spacing w:after="402" w:line="240" w:lineRule="auto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proofErr w:type="spellStart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Аккредитационная</w:t>
      </w:r>
      <w:proofErr w:type="spellEnd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комиссия принимает решение о признании аккредитуемого прошедшим аккредитацию специалиста или не прошедшим аккредитацию специалиста по итогам рассмотрения протоколов </w:t>
      </w:r>
      <w:proofErr w:type="spellStart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подкомиссии о результатах прохождения специалистом этапов аккредитации.</w:t>
      </w:r>
    </w:p>
    <w:p w:rsidR="00323EBF" w:rsidRPr="00323EBF" w:rsidRDefault="00323EBF" w:rsidP="00323EBF">
      <w:pPr>
        <w:shd w:val="clear" w:color="auto" w:fill="FFFFFF"/>
        <w:spacing w:after="402" w:line="240" w:lineRule="auto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Аккредитуемый, чей результат прохождения каждого этапа аккредитации специалиста </w:t>
      </w:r>
      <w:proofErr w:type="gramStart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>оценивается</w:t>
      </w:r>
      <w:proofErr w:type="gramEnd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как "сдано", признается </w:t>
      </w:r>
      <w:proofErr w:type="spellStart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комиссией прошедшим аккредитацию специалиста.</w:t>
      </w:r>
    </w:p>
    <w:p w:rsidR="00323EBF" w:rsidRPr="00323EBF" w:rsidRDefault="00323EBF" w:rsidP="00323EBF">
      <w:pPr>
        <w:shd w:val="clear" w:color="auto" w:fill="FFFFFF"/>
        <w:spacing w:after="402" w:line="240" w:lineRule="auto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Аккредитуемый признается не прошедшим этап аккредитации специалиста в следующих случаях:</w:t>
      </w:r>
    </w:p>
    <w:p w:rsidR="00323EBF" w:rsidRPr="00323EBF" w:rsidRDefault="00323EBF" w:rsidP="00323EBF">
      <w:pPr>
        <w:numPr>
          <w:ilvl w:val="0"/>
          <w:numId w:val="1"/>
        </w:numPr>
        <w:shd w:val="clear" w:color="auto" w:fill="FFFFFF"/>
        <w:spacing w:after="335" w:line="240" w:lineRule="auto"/>
        <w:ind w:left="0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>неявка для прохождения этапа аккредитации специалиста;</w:t>
      </w:r>
    </w:p>
    <w:p w:rsidR="00323EBF" w:rsidRPr="00323EBF" w:rsidRDefault="00323EBF" w:rsidP="00323EBF">
      <w:pPr>
        <w:numPr>
          <w:ilvl w:val="0"/>
          <w:numId w:val="1"/>
        </w:numPr>
        <w:shd w:val="clear" w:color="auto" w:fill="FFFFFF"/>
        <w:spacing w:after="335" w:line="240" w:lineRule="auto"/>
        <w:ind w:left="0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результат прохождения этапа аккредитации специалиста оценивается </w:t>
      </w:r>
      <w:proofErr w:type="spellStart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подкомиссией как "не сдано";</w:t>
      </w:r>
    </w:p>
    <w:p w:rsidR="00323EBF" w:rsidRPr="00323EBF" w:rsidRDefault="00323EBF" w:rsidP="00323EB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нарушение </w:t>
      </w:r>
      <w:proofErr w:type="gramStart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аккредитуемым</w:t>
      </w:r>
      <w:proofErr w:type="gramEnd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требований не использовать средства связи при прохождении аккредитации.</w:t>
      </w:r>
    </w:p>
    <w:p w:rsidR="00323EBF" w:rsidRPr="00323EBF" w:rsidRDefault="00323EBF" w:rsidP="00323EBF">
      <w:pPr>
        <w:shd w:val="clear" w:color="auto" w:fill="FFFFFF"/>
        <w:spacing w:after="402" w:line="240" w:lineRule="auto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Аккредитуемый, признанный не прошедшим этап аккредитации специалиста, в целях повторного прохождения этапа аккредитации специалиста представляет в </w:t>
      </w:r>
      <w:proofErr w:type="spellStart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аккредитационную</w:t>
      </w:r>
      <w:proofErr w:type="spellEnd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подкомиссию заявление с указанием </w:t>
      </w:r>
      <w:proofErr w:type="spellStart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>непройденного</w:t>
      </w:r>
      <w:proofErr w:type="spellEnd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этапа аккредитации специалиста.</w:t>
      </w:r>
    </w:p>
    <w:p w:rsidR="00323EBF" w:rsidRPr="00323EBF" w:rsidRDefault="00323EBF" w:rsidP="00323EBF">
      <w:pPr>
        <w:numPr>
          <w:ilvl w:val="0"/>
          <w:numId w:val="2"/>
        </w:numPr>
        <w:shd w:val="clear" w:color="auto" w:fill="FFFFFF"/>
        <w:spacing w:after="335" w:line="240" w:lineRule="auto"/>
        <w:ind w:left="0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По результатам рассмотрения указанного заявления </w:t>
      </w:r>
      <w:proofErr w:type="spellStart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аккредитационная</w:t>
      </w:r>
      <w:proofErr w:type="spellEnd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подкомиссия принимает решение о повторном прохождении аккредитуемым этапа аккредитации специалиста.</w:t>
      </w:r>
    </w:p>
    <w:p w:rsidR="00323EBF" w:rsidRPr="00323EBF" w:rsidRDefault="00323EBF" w:rsidP="00323EBF">
      <w:pPr>
        <w:numPr>
          <w:ilvl w:val="0"/>
          <w:numId w:val="2"/>
        </w:numPr>
        <w:shd w:val="clear" w:color="auto" w:fill="FFFFFF"/>
        <w:spacing w:after="335" w:line="240" w:lineRule="auto"/>
        <w:ind w:left="0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Аккредитуемый, признанный 3 раза не прошедшим соответствующий этап аккредитации специалиста признается </w:t>
      </w:r>
      <w:proofErr w:type="spellStart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комиссией не прошедшим аккредитацию специалиста.</w:t>
      </w:r>
    </w:p>
    <w:p w:rsidR="00323EBF" w:rsidRPr="00323EBF" w:rsidRDefault="00323EBF" w:rsidP="00323EB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Повторное прохождения </w:t>
      </w:r>
      <w:proofErr w:type="gramStart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аккредитации</w:t>
      </w:r>
      <w:proofErr w:type="gramEnd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возможно не ранее чем через один месяц.  Специалист представляет в </w:t>
      </w:r>
      <w:proofErr w:type="spellStart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аккредитационную</w:t>
      </w:r>
      <w:proofErr w:type="spellEnd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подкомиссию все полагающие документы.</w:t>
      </w:r>
    </w:p>
    <w:p w:rsidR="00323EBF" w:rsidRPr="00323EBF" w:rsidRDefault="00323EBF" w:rsidP="00323EBF">
      <w:pPr>
        <w:shd w:val="clear" w:color="auto" w:fill="FFFFFF"/>
        <w:spacing w:after="402" w:line="240" w:lineRule="auto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proofErr w:type="gramStart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Аккредитуемому</w:t>
      </w:r>
      <w:proofErr w:type="gramEnd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, признанному прошедшим или не прошедшим аккредитацию специалиста, в течение 3 дней с даты подписания протокола заседания </w:t>
      </w:r>
      <w:proofErr w:type="spellStart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комиссии ответственным секретарем </w:t>
      </w:r>
      <w:proofErr w:type="spellStart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</w:t>
      </w:r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lastRenderedPageBreak/>
        <w:t xml:space="preserve">комиссии выдается выписка из протокола заседания </w:t>
      </w:r>
      <w:proofErr w:type="spellStart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комиссии, содержащая соответствующие решения.</w:t>
      </w:r>
    </w:p>
    <w:p w:rsidR="00323EBF" w:rsidRPr="00323EBF" w:rsidRDefault="00323EBF" w:rsidP="00323EBF">
      <w:pPr>
        <w:shd w:val="clear" w:color="auto" w:fill="FFFFFF"/>
        <w:spacing w:after="402" w:line="240" w:lineRule="auto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Сведения о лицах, признанных прошедшими аккредитацию специалиста, вносятся ответственным секретарем </w:t>
      </w:r>
      <w:proofErr w:type="spellStart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комиссии в Федеральный регистр медицинских работников.</w:t>
      </w:r>
    </w:p>
    <w:p w:rsidR="00323EBF" w:rsidRPr="00323EBF" w:rsidRDefault="00323EBF" w:rsidP="00323EBF">
      <w:pPr>
        <w:shd w:val="clear" w:color="auto" w:fill="FFFFFF"/>
        <w:spacing w:after="402" w:line="240" w:lineRule="auto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proofErr w:type="gramStart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Аккредитуемый, признанный </w:t>
      </w:r>
      <w:proofErr w:type="spellStart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комиссией не прошедшим аккредитацию специалиста или признанный </w:t>
      </w:r>
      <w:proofErr w:type="spellStart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подкомиссией не прошедшим этап аккредитации специалиста, вправе подать жалобу на соответствующее решение </w:t>
      </w:r>
      <w:proofErr w:type="spellStart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комиссии или </w:t>
      </w:r>
      <w:proofErr w:type="spellStart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подкомиссии в апелляционную комиссию в течение 2 рабочих дней с момента размещения результатов прохождения  этапа аккредитации на официальном сайте в сети "Интернет" и информационных стендах.</w:t>
      </w:r>
      <w:proofErr w:type="gramEnd"/>
    </w:p>
    <w:p w:rsidR="00323EBF" w:rsidRPr="00323EBF" w:rsidRDefault="00323EBF" w:rsidP="00323EBF">
      <w:pPr>
        <w:shd w:val="clear" w:color="auto" w:fill="FFFFFF"/>
        <w:spacing w:after="402" w:line="240" w:lineRule="auto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Для рассмотрения жалоб председателем </w:t>
      </w:r>
      <w:proofErr w:type="spellStart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комиссии из членов </w:t>
      </w:r>
      <w:proofErr w:type="spellStart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комиссии формируется апелляционная комиссия:</w:t>
      </w:r>
    </w:p>
    <w:p w:rsidR="00323EBF" w:rsidRPr="00323EBF" w:rsidRDefault="00323EBF" w:rsidP="00323EBF">
      <w:pPr>
        <w:numPr>
          <w:ilvl w:val="0"/>
          <w:numId w:val="3"/>
        </w:numPr>
        <w:shd w:val="clear" w:color="auto" w:fill="FFFFFF"/>
        <w:spacing w:after="335" w:line="240" w:lineRule="auto"/>
        <w:ind w:left="0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Члены апелляционной подкомиссии не вправе рассматривать жалобы в отношении решений, принятых ими в качестве членов </w:t>
      </w:r>
      <w:proofErr w:type="spellStart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подкомиссии.</w:t>
      </w:r>
    </w:p>
    <w:p w:rsidR="00323EBF" w:rsidRPr="00323EBF" w:rsidRDefault="00323EBF" w:rsidP="00323EB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>Апелляционная комиссия рассматривает жалобу в течение 5 рабочих дней со дня её подачи.</w:t>
      </w:r>
    </w:p>
    <w:p w:rsidR="00323EBF" w:rsidRPr="00323EBF" w:rsidRDefault="00323EBF" w:rsidP="00323EBF">
      <w:pPr>
        <w:shd w:val="clear" w:color="auto" w:fill="FFFFFF"/>
        <w:spacing w:after="402" w:line="240" w:lineRule="auto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По результатам рассмотрения жалобы апелляционная комиссия принимает решение об удовлетворении жалобы и аннулировании решения </w:t>
      </w:r>
      <w:proofErr w:type="spellStart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комиссии или </w:t>
      </w:r>
      <w:proofErr w:type="spellStart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подкомиссии, на которое подана жалоба, либо об отказе в удовлетворении жалобы и оставлении решения </w:t>
      </w:r>
      <w:proofErr w:type="spellStart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комиссии или </w:t>
      </w:r>
      <w:proofErr w:type="spellStart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подкомиссии без изменения.</w:t>
      </w:r>
    </w:p>
    <w:p w:rsidR="00323EBF" w:rsidRPr="00323EBF" w:rsidRDefault="00323EBF" w:rsidP="00323EBF">
      <w:pPr>
        <w:shd w:val="clear" w:color="auto" w:fill="FFFFFF"/>
        <w:spacing w:after="402" w:line="240" w:lineRule="auto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>О своем решении апелляционная комиссия уведомляет аккредитуемого, подавшего жалобу, в день рассмотрения жалобы.</w:t>
      </w:r>
    </w:p>
    <w:p w:rsidR="00323EBF" w:rsidRPr="00323EBF" w:rsidRDefault="00323EBF" w:rsidP="00323EBF">
      <w:pPr>
        <w:shd w:val="clear" w:color="auto" w:fill="FFFFFF"/>
        <w:spacing w:after="402" w:line="240" w:lineRule="auto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При аннулировании решения </w:t>
      </w:r>
      <w:proofErr w:type="spellStart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комиссии или </w:t>
      </w:r>
      <w:proofErr w:type="spellStart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подкомиссии лицо, подавшее жалобу, вправе продолжить прохождение процедуры аккредитации специалистов начиная с этапа, который он не прошел в связи с неявкой или результатом прохождения этапа как "не сдано".</w:t>
      </w:r>
    </w:p>
    <w:p w:rsidR="00323EBF" w:rsidRPr="00323EBF" w:rsidRDefault="00323EBF" w:rsidP="00323EBF">
      <w:pPr>
        <w:shd w:val="clear" w:color="auto" w:fill="FFFFFF"/>
        <w:spacing w:after="402" w:line="240" w:lineRule="auto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Лицу, признанному </w:t>
      </w:r>
      <w:proofErr w:type="spellStart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комиссией прошедшим процедуру аккредитации специалиста, не позднее чем через 30 календарных дней с момента подписания протокола заседания </w:t>
      </w:r>
      <w:proofErr w:type="spellStart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комиссии </w:t>
      </w:r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lastRenderedPageBreak/>
        <w:t>выдается свидетельство об аккредитации специалиста в порядке, определенном Министерством здравоохранения Российской Федерации.</w:t>
      </w:r>
    </w:p>
    <w:p w:rsidR="00323EBF" w:rsidRPr="00323EBF" w:rsidRDefault="00323EBF" w:rsidP="00323EBF">
      <w:pPr>
        <w:shd w:val="clear" w:color="auto" w:fill="FFFFFF"/>
        <w:spacing w:after="100" w:afterAutospacing="1" w:line="240" w:lineRule="auto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Решения </w:t>
      </w:r>
      <w:proofErr w:type="spellStart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323EBF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комиссии и апелляционной комиссии могут быть обжалованы в Министерстве здравоохранения Российской Федерации.</w:t>
      </w:r>
    </w:p>
    <w:p w:rsidR="004E1F5A" w:rsidRPr="00DE2FC9" w:rsidRDefault="004E1F5A"/>
    <w:sectPr w:rsidR="004E1F5A" w:rsidRPr="00DE2FC9" w:rsidSect="004E1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ir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76C2E"/>
    <w:multiLevelType w:val="multilevel"/>
    <w:tmpl w:val="C7080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D81609"/>
    <w:multiLevelType w:val="multilevel"/>
    <w:tmpl w:val="F6688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672035"/>
    <w:multiLevelType w:val="multilevel"/>
    <w:tmpl w:val="7F9CE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23EBF"/>
    <w:rsid w:val="000C3C35"/>
    <w:rsid w:val="001C2829"/>
    <w:rsid w:val="0024568F"/>
    <w:rsid w:val="00297925"/>
    <w:rsid w:val="00323EBF"/>
    <w:rsid w:val="004E1F5A"/>
    <w:rsid w:val="00DE2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3EBF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4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3720</Characters>
  <Application>Microsoft Office Word</Application>
  <DocSecurity>0</DocSecurity>
  <Lines>31</Lines>
  <Paragraphs>8</Paragraphs>
  <ScaleCrop>false</ScaleCrop>
  <Company/>
  <LinksUpToDate>false</LinksUpToDate>
  <CharactersWithSpaces>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HOME1</dc:creator>
  <cp:lastModifiedBy>HOME1</cp:lastModifiedBy>
  <cp:revision>1</cp:revision>
  <dcterms:created xsi:type="dcterms:W3CDTF">2018-05-11T17:15:00Z</dcterms:created>
  <dcterms:modified xsi:type="dcterms:W3CDTF">2018-05-11T17:15:00Z</dcterms:modified>
</cp:coreProperties>
</file>